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02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CB8077" wp14:editId="100C382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532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4A38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23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B254" w14:textId="53B18E4D" w:rsidR="00000000" w:rsidRDefault="005B3D13">
            <w:pPr>
              <w:rPr>
                <w:rFonts w:eastAsia="Times New Roman"/>
              </w:rPr>
            </w:pPr>
            <w:r>
              <w:rPr>
                <w:rStyle w:val="Forte"/>
              </w:rPr>
              <w:t>27/02/2025</w:t>
            </w:r>
          </w:p>
        </w:tc>
      </w:tr>
    </w:tbl>
    <w:p w14:paraId="549EF3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F3B9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2CC8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249D30" w14:textId="77777777" w:rsidR="00000000" w:rsidRDefault="00000000">
      <w:pPr>
        <w:pStyle w:val="NormalWeb"/>
      </w:pPr>
      <w:r>
        <w:rPr>
          <w:rStyle w:val="Forte"/>
        </w:rPr>
        <w:t>FACULDADE DE TECNOLOGIA DE ADAMANTINA – ADAMANTINA</w:t>
      </w:r>
    </w:p>
    <w:p w14:paraId="1DAF0E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D2232A" w14:textId="77777777" w:rsidR="00000000" w:rsidRDefault="00000000">
      <w:pPr>
        <w:pStyle w:val="NormalWeb"/>
      </w:pPr>
      <w:r>
        <w:rPr>
          <w:rStyle w:val="Forte"/>
        </w:rPr>
        <w:t>EDITAL Nº 291/03/2025 – PROCESSO Nº 136.00009154/2025–14</w:t>
      </w:r>
    </w:p>
    <w:p w14:paraId="1B9BDDD3" w14:textId="77777777" w:rsidR="00000000" w:rsidRDefault="00000000">
      <w:pPr>
        <w:pStyle w:val="NormalWeb"/>
      </w:pPr>
      <w:r>
        <w:t> </w:t>
      </w:r>
    </w:p>
    <w:p w14:paraId="459999C8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11, DE 25/02/2025</w:t>
      </w:r>
    </w:p>
    <w:p w14:paraId="30AD54FD" w14:textId="77777777" w:rsidR="00000000" w:rsidRDefault="00000000">
      <w:pPr>
        <w:pStyle w:val="NormalWeb"/>
      </w:pPr>
      <w:r>
        <w:t> </w:t>
      </w:r>
    </w:p>
    <w:p w14:paraId="04A244C2" w14:textId="77777777" w:rsidR="00000000" w:rsidRDefault="00000000">
      <w:pPr>
        <w:pStyle w:val="NormalWeb"/>
      </w:pPr>
      <w:r>
        <w:t xml:space="preserve">O Diretor da FACULDADE DE TECNOLOGIA DE ADAMANTINA, da cidade de ADAMANTINA,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04/02/2025, expede a seguinte Portaria:</w:t>
      </w:r>
    </w:p>
    <w:p w14:paraId="60346798" w14:textId="77777777" w:rsidR="00000000" w:rsidRDefault="00000000">
      <w:pPr>
        <w:pStyle w:val="NormalWeb"/>
      </w:pPr>
      <w:r>
        <w:t> </w:t>
      </w:r>
    </w:p>
    <w:p w14:paraId="557716F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4BA1A3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28D7BB1" w14:textId="77777777" w:rsidR="00000000" w:rsidRDefault="00000000">
      <w:pPr>
        <w:pStyle w:val="NormalWeb"/>
      </w:pPr>
      <w:r>
        <w:t>DAIANE MARCELA PICCOLO, RG.: 34877364–X, PROFESSOR DE ENSINO SUPERIOR (Coordenador do Curso</w:t>
      </w:r>
      <w:proofErr w:type="gramStart"/>
      <w:r>
        <w:t>),  Presidente</w:t>
      </w:r>
      <w:proofErr w:type="gramEnd"/>
    </w:p>
    <w:p w14:paraId="08CEED80" w14:textId="77777777" w:rsidR="00000000" w:rsidRDefault="00000000">
      <w:pPr>
        <w:pStyle w:val="NormalWeb"/>
      </w:pPr>
      <w:r>
        <w:lastRenderedPageBreak/>
        <w:t xml:space="preserve">PAULO ROBERTO DA SILVA RUIZ, RG.: 32719275–6, PROFESSOR DE ENSINO SUPERIOR </w:t>
      </w:r>
    </w:p>
    <w:p w14:paraId="057A03D3" w14:textId="77777777" w:rsidR="00000000" w:rsidRDefault="00000000">
      <w:pPr>
        <w:pStyle w:val="NormalWeb"/>
      </w:pPr>
      <w:r>
        <w:t xml:space="preserve">BRUNO CESAR GOES, RG.: 45401550–1, PROFESSOR DE ENSINO SUPERIOR </w:t>
      </w:r>
    </w:p>
    <w:p w14:paraId="34F1623A" w14:textId="77777777" w:rsidR="00000000" w:rsidRDefault="00000000">
      <w:pPr>
        <w:pStyle w:val="NormalWeb"/>
      </w:pPr>
      <w:r>
        <w:t> </w:t>
      </w:r>
    </w:p>
    <w:p w14:paraId="2B52189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785999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B63108D" w14:textId="77777777" w:rsidR="00000000" w:rsidRDefault="00000000">
      <w:pPr>
        <w:pStyle w:val="NormalWeb"/>
      </w:pPr>
      <w:r>
        <w:t>BRUNO CESAR GOES, RG.: 45401550–1, PROFESSOR DE ENSINO SUPERIOR, Presidente</w:t>
      </w:r>
    </w:p>
    <w:p w14:paraId="127EB603" w14:textId="77777777" w:rsidR="00000000" w:rsidRDefault="00000000">
      <w:pPr>
        <w:pStyle w:val="NormalWeb"/>
      </w:pPr>
      <w:r>
        <w:t xml:space="preserve">DAIANE MARCELA PICCOLO, RG.: 34877364–X, PROFESSOR DE ENSINO SUPERIOR </w:t>
      </w:r>
    </w:p>
    <w:p w14:paraId="22193AD4" w14:textId="77777777" w:rsidR="00000000" w:rsidRDefault="00000000">
      <w:pPr>
        <w:pStyle w:val="NormalWeb"/>
      </w:pPr>
      <w:r>
        <w:t>PAULO ROBERTO DA SILVA RUIZ, RG.: 32719275–6, PROFESSOR DE ENSINO SUPERIOR</w:t>
      </w:r>
    </w:p>
    <w:p w14:paraId="3CF29129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40B7A9F0" w14:textId="2657FFF0" w:rsidR="005B3D13" w:rsidRDefault="00000000" w:rsidP="005B3D13">
      <w:pPr>
        <w:pStyle w:val="NormalWeb"/>
      </w:pPr>
      <w:r>
        <w:t>Artigo 4º – Esta Portaria entra em vigor na data de sua publicação.</w:t>
      </w:r>
    </w:p>
    <w:p w14:paraId="259C0DD6" w14:textId="54F0E060" w:rsidR="00CE6A1F" w:rsidRDefault="00CE6A1F">
      <w:pPr>
        <w:pStyle w:val="NormalWeb"/>
      </w:pPr>
    </w:p>
    <w:sectPr w:rsidR="00CE6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FC"/>
    <w:rsid w:val="00326F9A"/>
    <w:rsid w:val="005B3D13"/>
    <w:rsid w:val="008F3FFC"/>
    <w:rsid w:val="00C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1F7C"/>
  <w15:chartTrackingRefBased/>
  <w15:docId w15:val="{1DD8C959-AE1E-4690-B5D4-40976AB8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2025-02-26T11:31:00Z</dcterms:created>
  <dcterms:modified xsi:type="dcterms:W3CDTF">2025-02-26T11:32:00Z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2025-02-26T11:32:20Z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b4f892c1-f58f-4b3d-b16a-d62095a0f0cd</vt:lpwstr>
  </property>
  <property fmtid="{D5CDD505-2E9C-101B-9397-08002B2CF9AE}" pid="8" name="MSIP_Label_ff380b4d-8a71-4241-982c-3816ad3ce8fc_ContentBits">
    <vt:lpwstr>0</vt:lpwstr>
  </property>
</Properties>
</file>